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FB" w:rsidRDefault="00B243FB" w:rsidP="00B243F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IN"/>
        </w:rPr>
        <w:t>NEWSLETTER-2018-19</w:t>
      </w:r>
    </w:p>
    <w:p w:rsidR="00CE6CEA" w:rsidRPr="00E77ED7" w:rsidRDefault="00CE6CEA" w:rsidP="00CE6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In department, </w:t>
      </w:r>
      <w:r w:rsidRPr="00E77ED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experienced faculty delivers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traditional lectures, seminars. </w:t>
      </w:r>
      <w:r w:rsidRPr="00E77ED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Interesting workshops and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expert lectures in</w:t>
      </w:r>
      <w:r w:rsidRPr="00E77ED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addition technical talks by experts from various fields are scheduled regularly. Apart from regular curriculum students are also encouraged to participate in sports, cultural, technical and non-technical contests at college and university levels which support to groom them as an ethically and technically strong individual.</w:t>
      </w:r>
    </w:p>
    <w:p w:rsidR="00CE6CEA" w:rsidRPr="00E77ED7" w:rsidRDefault="00CE6CEA" w:rsidP="00CE6C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Fifty students of EC</w:t>
      </w:r>
      <w:r w:rsidRPr="00E77ED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Department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attended</w:t>
      </w:r>
      <w:r w:rsidRPr="00E77ED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a workshop on personality development held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on 9 April 2019</w:t>
      </w:r>
      <w:r w:rsidRPr="00E77ED7">
        <w:rPr>
          <w:rFonts w:ascii="Times New Roman" w:eastAsia="Times New Roman" w:hAnsi="Times New Roman" w:cs="Times New Roman"/>
          <w:sz w:val="28"/>
          <w:szCs w:val="28"/>
          <w:lang w:eastAsia="en-IN"/>
        </w:rPr>
        <w:t>.</w:t>
      </w:r>
    </w:p>
    <w:p w:rsidR="00CE6CEA" w:rsidRDefault="00CE6CEA" w:rsidP="00CE6C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Fifty students of EC</w:t>
      </w:r>
      <w:r w:rsidRPr="00E77ED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Department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attended</w:t>
      </w:r>
      <w:r w:rsidRPr="00E77ED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an expert lecture </w:t>
      </w:r>
      <w:r w:rsidRPr="00E77ED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on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5g Communication </w:t>
      </w:r>
      <w:r w:rsidRPr="00E77ED7">
        <w:rPr>
          <w:rFonts w:ascii="Times New Roman" w:eastAsia="Times New Roman" w:hAnsi="Times New Roman" w:cs="Times New Roman"/>
          <w:sz w:val="28"/>
          <w:szCs w:val="28"/>
          <w:lang w:eastAsia="en-IN"/>
        </w:rPr>
        <w:t>held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on 16 April 2019.</w:t>
      </w:r>
    </w:p>
    <w:p w:rsidR="00CE6CEA" w:rsidRPr="001D22DD" w:rsidRDefault="00CE6CEA" w:rsidP="00CE6C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Sixty eight students of all the</w:t>
      </w:r>
      <w:r w:rsidRPr="00E77ED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Department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of the college</w:t>
      </w:r>
      <w:r w:rsidRPr="00E77ED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participated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an </w:t>
      </w:r>
      <w:r w:rsidRPr="001D22DD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expert lecture on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policies of </w:t>
      </w:r>
      <w:proofErr w:type="spellStart"/>
      <w:r w:rsidRPr="001D22DD">
        <w:rPr>
          <w:rFonts w:ascii="Times New Roman" w:eastAsia="Times New Roman" w:hAnsi="Times New Roman" w:cs="Times New Roman"/>
          <w:sz w:val="28"/>
          <w:szCs w:val="28"/>
          <w:lang w:eastAsia="en-IN"/>
        </w:rPr>
        <w:t>startup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schemes by Indian Govt. </w:t>
      </w:r>
      <w:r w:rsidRPr="001D22DD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gramStart"/>
      <w:r w:rsidRPr="001D22DD">
        <w:rPr>
          <w:rFonts w:ascii="Times New Roman" w:eastAsia="Times New Roman" w:hAnsi="Times New Roman" w:cs="Times New Roman"/>
          <w:sz w:val="28"/>
          <w:szCs w:val="28"/>
          <w:lang w:eastAsia="en-IN"/>
        </w:rPr>
        <w:t>held</w:t>
      </w:r>
      <w:proofErr w:type="gramEnd"/>
      <w:r w:rsidRPr="001D22DD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on 3 May 2019.</w:t>
      </w:r>
    </w:p>
    <w:p w:rsidR="00CE6CEA" w:rsidRPr="001D22DD" w:rsidRDefault="00CE6CEA" w:rsidP="00CE6C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D22DD">
        <w:rPr>
          <w:rFonts w:ascii="Times New Roman" w:eastAsia="Times New Roman" w:hAnsi="Times New Roman" w:cs="Times New Roman"/>
          <w:sz w:val="28"/>
          <w:szCs w:val="28"/>
          <w:lang w:eastAsia="en-IN"/>
        </w:rPr>
        <w:t>Forty Four of our students participated in One Day technical visit to “Airport Authority of India Jabalpur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” held on 16/02/2019.</w:t>
      </w:r>
    </w:p>
    <w:p w:rsidR="00CE6CEA" w:rsidRPr="00615922" w:rsidRDefault="00CE6CEA" w:rsidP="00CE6C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615922">
        <w:rPr>
          <w:rFonts w:ascii="Times New Roman" w:eastAsia="Times New Roman" w:hAnsi="Times New Roman" w:cs="Times New Roman"/>
          <w:sz w:val="28"/>
          <w:szCs w:val="28"/>
          <w:lang w:eastAsia="en-IN"/>
        </w:rPr>
        <w:t>Around 40 students participated in One Day technical visit to “BRBARITT” held on 16/10/2018.</w:t>
      </w:r>
    </w:p>
    <w:p w:rsidR="00CE6CEA" w:rsidRPr="00615922" w:rsidRDefault="00CE6CEA" w:rsidP="00CE6C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615922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The students of all the departments participated in </w:t>
      </w:r>
      <w:proofErr w:type="spellStart"/>
      <w:r w:rsidRPr="00615922">
        <w:rPr>
          <w:rFonts w:ascii="Times New Roman" w:eastAsia="Times New Roman" w:hAnsi="Times New Roman" w:cs="Times New Roman"/>
          <w:sz w:val="28"/>
          <w:szCs w:val="28"/>
          <w:lang w:eastAsia="en-IN"/>
        </w:rPr>
        <w:t>Bharteey</w:t>
      </w:r>
      <w:proofErr w:type="spellEnd"/>
      <w:r w:rsidRPr="00615922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615922">
        <w:rPr>
          <w:rFonts w:ascii="Times New Roman" w:eastAsia="Times New Roman" w:hAnsi="Times New Roman" w:cs="Times New Roman"/>
          <w:sz w:val="28"/>
          <w:szCs w:val="28"/>
          <w:lang w:eastAsia="en-IN"/>
        </w:rPr>
        <w:t>Sanskruti</w:t>
      </w:r>
      <w:proofErr w:type="spellEnd"/>
      <w:r w:rsidRPr="00615922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615922">
        <w:rPr>
          <w:rFonts w:ascii="Times New Roman" w:eastAsia="Times New Roman" w:hAnsi="Times New Roman" w:cs="Times New Roman"/>
          <w:sz w:val="28"/>
          <w:szCs w:val="28"/>
          <w:lang w:eastAsia="en-IN"/>
        </w:rPr>
        <w:t>Gyan</w:t>
      </w:r>
      <w:proofErr w:type="spellEnd"/>
      <w:r w:rsidRPr="00615922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615922">
        <w:rPr>
          <w:rFonts w:ascii="Times New Roman" w:eastAsia="Times New Roman" w:hAnsi="Times New Roman" w:cs="Times New Roman"/>
          <w:sz w:val="28"/>
          <w:szCs w:val="28"/>
          <w:lang w:eastAsia="en-IN"/>
        </w:rPr>
        <w:t>Pariksha</w:t>
      </w:r>
      <w:proofErr w:type="spellEnd"/>
      <w:r w:rsidRPr="00615922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held on 07/10/2018.</w:t>
      </w:r>
    </w:p>
    <w:p w:rsidR="00CE6CEA" w:rsidRPr="00615922" w:rsidRDefault="00CE6CEA" w:rsidP="00CE6C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615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seminar on </w:t>
      </w:r>
      <w:proofErr w:type="spellStart"/>
      <w:r w:rsidRPr="00615922">
        <w:rPr>
          <w:rFonts w:ascii="Times New Roman" w:hAnsi="Times New Roman" w:cs="Times New Roman"/>
          <w:sz w:val="28"/>
          <w:szCs w:val="28"/>
          <w:shd w:val="clear" w:color="auto" w:fill="FFFFFF"/>
        </w:rPr>
        <w:t>topic,"yog</w:t>
      </w:r>
      <w:proofErr w:type="spellEnd"/>
      <w:proofErr w:type="gramStart"/>
      <w:r w:rsidRPr="00615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615922">
        <w:rPr>
          <w:rFonts w:ascii="Times New Roman" w:hAnsi="Times New Roman" w:cs="Mangal"/>
          <w:sz w:val="28"/>
          <w:szCs w:val="28"/>
          <w:shd w:val="clear" w:color="auto" w:fill="FFFFFF"/>
          <w:cs/>
        </w:rPr>
        <w:t>द</w:t>
      </w:r>
      <w:proofErr w:type="gramEnd"/>
      <w:r w:rsidRPr="00615922">
        <w:rPr>
          <w:rFonts w:ascii="Times New Roman" w:hAnsi="Times New Roman" w:cs="Mangal"/>
          <w:sz w:val="28"/>
          <w:szCs w:val="28"/>
          <w:shd w:val="clear" w:color="auto" w:fill="FFFFFF"/>
          <w:cs/>
        </w:rPr>
        <w:t>्वारा</w:t>
      </w:r>
      <w:r w:rsidRPr="00615922">
        <w:rPr>
          <w:rFonts w:ascii="Times New Roman" w:hAnsi="Times New Roman" w:cs="Times New Roman"/>
          <w:sz w:val="28"/>
          <w:szCs w:val="28"/>
          <w:shd w:val="clear" w:color="auto" w:fill="FFFFFF"/>
          <w:cs/>
        </w:rPr>
        <w:t xml:space="preserve"> </w:t>
      </w:r>
      <w:r w:rsidRPr="00615922">
        <w:rPr>
          <w:rFonts w:ascii="Times New Roman" w:hAnsi="Times New Roman" w:cs="Mangal"/>
          <w:sz w:val="28"/>
          <w:szCs w:val="28"/>
          <w:shd w:val="clear" w:color="auto" w:fill="FFFFFF"/>
          <w:cs/>
        </w:rPr>
        <w:t>समग्र</w:t>
      </w:r>
      <w:r w:rsidRPr="00615922">
        <w:rPr>
          <w:rFonts w:ascii="Times New Roman" w:hAnsi="Times New Roman" w:cs="Times New Roman"/>
          <w:sz w:val="28"/>
          <w:szCs w:val="28"/>
          <w:shd w:val="clear" w:color="auto" w:fill="FFFFFF"/>
          <w:cs/>
        </w:rPr>
        <w:t xml:space="preserve"> </w:t>
      </w:r>
      <w:r w:rsidRPr="00615922">
        <w:rPr>
          <w:rFonts w:ascii="Times New Roman" w:hAnsi="Times New Roman" w:cs="Mangal"/>
          <w:sz w:val="28"/>
          <w:szCs w:val="28"/>
          <w:shd w:val="clear" w:color="auto" w:fill="FFFFFF"/>
          <w:cs/>
        </w:rPr>
        <w:t>व्यक्तित्व</w:t>
      </w:r>
      <w:r w:rsidRPr="00615922">
        <w:rPr>
          <w:rFonts w:ascii="Times New Roman" w:hAnsi="Times New Roman" w:cs="Times New Roman"/>
          <w:sz w:val="28"/>
          <w:szCs w:val="28"/>
          <w:shd w:val="clear" w:color="auto" w:fill="FFFFFF"/>
          <w:cs/>
        </w:rPr>
        <w:t xml:space="preserve"> </w:t>
      </w:r>
      <w:r w:rsidRPr="00615922">
        <w:rPr>
          <w:rFonts w:ascii="Times New Roman" w:hAnsi="Times New Roman" w:cs="Mangal"/>
          <w:sz w:val="28"/>
          <w:szCs w:val="28"/>
          <w:shd w:val="clear" w:color="auto" w:fill="FFFFFF"/>
          <w:cs/>
        </w:rPr>
        <w:t>विकास</w:t>
      </w:r>
      <w:r w:rsidRPr="00615922">
        <w:rPr>
          <w:rFonts w:ascii="Times New Roman" w:hAnsi="Times New Roman" w:cs="Times New Roman"/>
          <w:sz w:val="28"/>
          <w:szCs w:val="28"/>
          <w:shd w:val="clear" w:color="auto" w:fill="FFFFFF"/>
          <w:cs/>
        </w:rPr>
        <w:t xml:space="preserve"> " </w:t>
      </w:r>
      <w:r w:rsidRPr="00615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was organized on 08/03/2019  .In this seminar </w:t>
      </w:r>
      <w:proofErr w:type="spellStart"/>
      <w:r w:rsidRPr="00615922">
        <w:rPr>
          <w:rFonts w:ascii="Times New Roman" w:hAnsi="Times New Roman" w:cs="Times New Roman"/>
          <w:sz w:val="28"/>
          <w:szCs w:val="28"/>
          <w:shd w:val="clear" w:color="auto" w:fill="FFFFFF"/>
        </w:rPr>
        <w:t>yogasanas</w:t>
      </w:r>
      <w:proofErr w:type="spellEnd"/>
      <w:r w:rsidRPr="00615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</w:t>
      </w:r>
      <w:proofErr w:type="spellStart"/>
      <w:r w:rsidRPr="00615922">
        <w:rPr>
          <w:rFonts w:ascii="Times New Roman" w:hAnsi="Times New Roman" w:cs="Times New Roman"/>
          <w:sz w:val="28"/>
          <w:szCs w:val="28"/>
          <w:shd w:val="clear" w:color="auto" w:fill="FFFFFF"/>
        </w:rPr>
        <w:t>pranayam</w:t>
      </w:r>
      <w:proofErr w:type="spellEnd"/>
      <w:r w:rsidRPr="00615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for activating life energy in youth, and about </w:t>
      </w:r>
      <w:proofErr w:type="spellStart"/>
      <w:r w:rsidRPr="00615922">
        <w:rPr>
          <w:rFonts w:ascii="Times New Roman" w:hAnsi="Times New Roman" w:cs="Times New Roman"/>
          <w:sz w:val="28"/>
          <w:szCs w:val="28"/>
          <w:shd w:val="clear" w:color="auto" w:fill="FFFFFF"/>
        </w:rPr>
        <w:t>Mahamedha</w:t>
      </w:r>
      <w:proofErr w:type="spellEnd"/>
      <w:r w:rsidRPr="00615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5922">
        <w:rPr>
          <w:rFonts w:ascii="Times New Roman" w:hAnsi="Times New Roman" w:cs="Times New Roman"/>
          <w:sz w:val="28"/>
          <w:szCs w:val="28"/>
          <w:shd w:val="clear" w:color="auto" w:fill="FFFFFF"/>
        </w:rPr>
        <w:t>Kriya</w:t>
      </w:r>
      <w:proofErr w:type="spellEnd"/>
      <w:r w:rsidRPr="00615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were demonstrated.</w:t>
      </w:r>
    </w:p>
    <w:p w:rsidR="00CE6CEA" w:rsidRPr="00F72084" w:rsidRDefault="00CE6CEA" w:rsidP="00CE6C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All the students of department participated in a competition organized on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engineers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day 15 September 2018.They participated in various competitions like speech, singing and poster competition.</w:t>
      </w:r>
    </w:p>
    <w:p w:rsidR="00CE6CEA" w:rsidRPr="00F72084" w:rsidRDefault="00CE6CEA" w:rsidP="00CE6C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All the students of the department participated in a seminar on “Moral stories” held on 09/03/2019.</w:t>
      </w:r>
    </w:p>
    <w:p w:rsidR="00CE6CEA" w:rsidRPr="00615922" w:rsidRDefault="00CE6CEA" w:rsidP="00CE6C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615922">
        <w:rPr>
          <w:rFonts w:ascii="Times New Roman" w:eastAsia="Times New Roman" w:hAnsi="Times New Roman" w:cs="Times New Roman"/>
          <w:sz w:val="28"/>
          <w:szCs w:val="28"/>
          <w:lang w:eastAsia="en-IN"/>
        </w:rPr>
        <w:t>Around 40 students participated in One Day technical visit to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T.V.Transmitter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station </w:t>
      </w:r>
      <w:r w:rsidRPr="00615922">
        <w:rPr>
          <w:rFonts w:ascii="Times New Roman" w:eastAsia="Times New Roman" w:hAnsi="Times New Roman" w:cs="Times New Roman"/>
          <w:sz w:val="28"/>
          <w:szCs w:val="28"/>
          <w:lang w:eastAsia="en-IN"/>
        </w:rPr>
        <w:t>”</w:t>
      </w:r>
      <w:proofErr w:type="gramEnd"/>
      <w:r w:rsidRPr="00615922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held on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04/12/</w:t>
      </w:r>
      <w:r w:rsidRPr="00615922">
        <w:rPr>
          <w:rFonts w:ascii="Times New Roman" w:eastAsia="Times New Roman" w:hAnsi="Times New Roman" w:cs="Times New Roman"/>
          <w:sz w:val="28"/>
          <w:szCs w:val="28"/>
          <w:lang w:eastAsia="en-IN"/>
        </w:rPr>
        <w:t>2018.</w:t>
      </w:r>
    </w:p>
    <w:p w:rsidR="00CE6CEA" w:rsidRDefault="00CE6CEA" w:rsidP="00CE6C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Around 20 students participated in “Neon Run” held on 20/04/2018 to increase the percentage of voters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Loksabha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Election 2019.</w:t>
      </w:r>
    </w:p>
    <w:p w:rsidR="00CE6CEA" w:rsidRDefault="00CE6CEA" w:rsidP="00CE6C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All the faculties and students of the department participated in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Matdan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Jagrukta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Raily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” held on 26/04/2019 for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Loksabha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Election 2019.</w:t>
      </w:r>
    </w:p>
    <w:p w:rsidR="00CE6CEA" w:rsidRPr="00DF2AD3" w:rsidRDefault="00CE6CEA" w:rsidP="00CE6C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D3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All the faculties and students of the department participated in </w:t>
      </w:r>
      <w:proofErr w:type="gramStart"/>
      <w:r w:rsidRPr="00DF2AD3">
        <w:rPr>
          <w:rFonts w:ascii="Times New Roman" w:eastAsia="Times New Roman" w:hAnsi="Times New Roman" w:cs="Times New Roman"/>
          <w:sz w:val="28"/>
          <w:szCs w:val="28"/>
          <w:lang w:eastAsia="en-IN"/>
        </w:rPr>
        <w:t>“ The</w:t>
      </w:r>
      <w:proofErr w:type="gramEnd"/>
      <w:r w:rsidRPr="00DF2AD3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DF2AD3">
        <w:rPr>
          <w:rFonts w:ascii="Times New Roman" w:eastAsia="Times New Roman" w:hAnsi="Times New Roman" w:cs="Times New Roman"/>
          <w:sz w:val="28"/>
          <w:szCs w:val="28"/>
          <w:lang w:eastAsia="en-IN"/>
        </w:rPr>
        <w:t>Marbal</w:t>
      </w:r>
      <w:proofErr w:type="spellEnd"/>
      <w:r w:rsidRPr="00DF2AD3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Rock Run” held on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28/10/2018.</w:t>
      </w:r>
    </w:p>
    <w:p w:rsidR="0062319A" w:rsidRDefault="00CE6CEA" w:rsidP="004822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48224A">
        <w:rPr>
          <w:rFonts w:ascii="Times New Roman" w:eastAsia="Times New Roman" w:hAnsi="Times New Roman" w:cs="Times New Roman"/>
          <w:sz w:val="28"/>
          <w:szCs w:val="28"/>
          <w:lang w:eastAsia="en-IN"/>
        </w:rPr>
        <w:t>Around 40 students participated in One Day technical visit to “</w:t>
      </w:r>
      <w:proofErr w:type="spellStart"/>
      <w:r w:rsidRPr="0048224A">
        <w:rPr>
          <w:rFonts w:ascii="Times New Roman" w:eastAsia="Times New Roman" w:hAnsi="Times New Roman" w:cs="Times New Roman"/>
          <w:sz w:val="28"/>
          <w:szCs w:val="28"/>
          <w:lang w:eastAsia="en-IN"/>
        </w:rPr>
        <w:t>T.V.Transmitter</w:t>
      </w:r>
      <w:proofErr w:type="spellEnd"/>
      <w:r w:rsidRPr="0048224A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gramStart"/>
      <w:r w:rsidRPr="0048224A">
        <w:rPr>
          <w:rFonts w:ascii="Times New Roman" w:eastAsia="Times New Roman" w:hAnsi="Times New Roman" w:cs="Times New Roman"/>
          <w:sz w:val="28"/>
          <w:szCs w:val="28"/>
          <w:lang w:eastAsia="en-IN"/>
        </w:rPr>
        <w:t>station ”</w:t>
      </w:r>
      <w:proofErr w:type="gramEnd"/>
      <w:r w:rsidRPr="0048224A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held on 10/04/2019.</w:t>
      </w:r>
    </w:p>
    <w:sectPr w:rsidR="00623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74A"/>
    <w:multiLevelType w:val="hybridMultilevel"/>
    <w:tmpl w:val="5E0443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6CEA"/>
    <w:rsid w:val="0048224A"/>
    <w:rsid w:val="0062319A"/>
    <w:rsid w:val="00B243FB"/>
    <w:rsid w:val="00CE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CEA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JG_IT_OFFICER</dc:creator>
  <cp:keywords/>
  <dc:description/>
  <cp:lastModifiedBy>JG_IT_OFFICER</cp:lastModifiedBy>
  <cp:revision>6</cp:revision>
  <dcterms:created xsi:type="dcterms:W3CDTF">2019-08-08T06:42:00Z</dcterms:created>
  <dcterms:modified xsi:type="dcterms:W3CDTF">2019-08-08T07:02:00Z</dcterms:modified>
</cp:coreProperties>
</file>