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C5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</w:t>
      </w:r>
      <w:r w:rsidRPr="005369C8">
        <w:rPr>
          <w:rFonts w:ascii="Times New Roman" w:hAnsi="Times New Roman" w:cs="Times New Roman"/>
          <w:b/>
          <w:bCs/>
          <w:sz w:val="32"/>
          <w:szCs w:val="32"/>
        </w:rPr>
        <w:t>KALANIKETAN POLYTECHNIC COL</w:t>
      </w:r>
      <w:r w:rsidR="00797B7D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5369C8">
        <w:rPr>
          <w:rFonts w:ascii="Times New Roman" w:hAnsi="Times New Roman" w:cs="Times New Roman"/>
          <w:b/>
          <w:bCs/>
          <w:sz w:val="32"/>
          <w:szCs w:val="32"/>
        </w:rPr>
        <w:t>EGE</w:t>
      </w:r>
      <w:proofErr w:type="gramStart"/>
      <w:r w:rsidRPr="005369C8">
        <w:rPr>
          <w:rFonts w:ascii="Times New Roman" w:hAnsi="Times New Roman" w:cs="Times New Roman"/>
          <w:b/>
          <w:bCs/>
          <w:sz w:val="32"/>
          <w:szCs w:val="32"/>
        </w:rPr>
        <w:t>,JABALPUR</w:t>
      </w:r>
      <w:proofErr w:type="gramEnd"/>
    </w:p>
    <w:p w:rsidR="005369C8" w:rsidRDefault="005369C8" w:rsidP="00797B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DEPARTMENT OF INFORMATION</w:t>
      </w:r>
      <w:r w:rsidRPr="005369C8">
        <w:rPr>
          <w:rFonts w:ascii="Times New Roman" w:hAnsi="Times New Roman" w:cs="Times New Roman"/>
          <w:b/>
          <w:bCs/>
          <w:sz w:val="32"/>
          <w:szCs w:val="32"/>
        </w:rPr>
        <w:t>TECHNOLOGY</w:t>
      </w:r>
    </w:p>
    <w:p w:rsidR="005369C8" w:rsidRDefault="00797B7D" w:rsidP="00797B7D">
      <w:pPr>
        <w:tabs>
          <w:tab w:val="left" w:pos="307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97B7D">
        <w:rPr>
          <w:rFonts w:ascii="Times New Roman" w:hAnsi="Times New Roman" w:cs="Times New Roman"/>
          <w:b/>
          <w:bCs/>
          <w:sz w:val="28"/>
          <w:szCs w:val="28"/>
          <w:u w:val="single"/>
        </w:rPr>
        <w:t>WEEKLY LESSON PLAN</w:t>
      </w:r>
    </w:p>
    <w:p w:rsidR="00797B7D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</w:p>
    <w:p w:rsidR="005369C8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Name of the </w:t>
      </w:r>
      <w:proofErr w:type="spell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Faculty</w:t>
      </w:r>
      <w:proofErr w:type="gram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:Miss</w:t>
      </w:r>
      <w:proofErr w:type="spellEnd"/>
      <w:proofErr w:type="gramEnd"/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Kripa</w:t>
      </w:r>
      <w:proofErr w:type="spellEnd"/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 Singh</w:t>
      </w:r>
      <w:r w:rsidR="00797B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proofErr w:type="spellStart"/>
      <w:r w:rsidR="00797B7D">
        <w:rPr>
          <w:rFonts w:ascii="Times New Roman" w:hAnsi="Times New Roman" w:cs="Times New Roman"/>
          <w:b/>
          <w:bCs/>
          <w:sz w:val="24"/>
          <w:szCs w:val="24"/>
        </w:rPr>
        <w:t>Desiganation</w:t>
      </w:r>
      <w:proofErr w:type="spellEnd"/>
      <w:r w:rsidR="00797B7D">
        <w:rPr>
          <w:rFonts w:ascii="Times New Roman" w:hAnsi="Times New Roman" w:cs="Times New Roman"/>
          <w:b/>
          <w:bCs/>
          <w:sz w:val="24"/>
          <w:szCs w:val="24"/>
        </w:rPr>
        <w:t>: Guest Faculty</w:t>
      </w:r>
    </w:p>
    <w:p w:rsidR="005369C8" w:rsidRPr="005369C8" w:rsidRDefault="006D5A9F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Branch/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Semester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:II</w:t>
      </w:r>
      <w:proofErr w:type="spellEnd"/>
      <w:proofErr w:type="gramEnd"/>
      <w:r w:rsidR="005369C8"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 Semester Information Technology</w:t>
      </w:r>
    </w:p>
    <w:p w:rsidR="005369C8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Subject Code and </w:t>
      </w:r>
      <w:proofErr w:type="spell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67C9B">
        <w:rPr>
          <w:rFonts w:ascii="Times New Roman" w:hAnsi="Times New Roman" w:cs="Times New Roman"/>
          <w:b/>
          <w:bCs/>
          <w:sz w:val="24"/>
          <w:szCs w:val="24"/>
        </w:rPr>
        <w:t>ame</w:t>
      </w:r>
      <w:proofErr w:type="gramStart"/>
      <w:r w:rsidR="00867C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D5A9F">
        <w:rPr>
          <w:rFonts w:ascii="Times New Roman" w:hAnsi="Times New Roman" w:cs="Times New Roman"/>
          <w:b/>
          <w:bCs/>
          <w:sz w:val="24"/>
          <w:szCs w:val="24"/>
        </w:rPr>
        <w:t>Environmental</w:t>
      </w:r>
      <w:proofErr w:type="spellEnd"/>
      <w:proofErr w:type="gramEnd"/>
      <w:r w:rsidR="006D5A9F">
        <w:rPr>
          <w:rFonts w:ascii="Times New Roman" w:hAnsi="Times New Roman" w:cs="Times New Roman"/>
          <w:b/>
          <w:bCs/>
          <w:sz w:val="24"/>
          <w:szCs w:val="24"/>
        </w:rPr>
        <w:t xml:space="preserve"> Engineering and safety(IT-202</w:t>
      </w:r>
      <w:r w:rsidRPr="005369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369C8" w:rsidRDefault="00867C9B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Year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:2018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tbl>
      <w:tblPr>
        <w:tblW w:w="1059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1310"/>
        <w:gridCol w:w="6"/>
        <w:gridCol w:w="3615"/>
        <w:gridCol w:w="21"/>
        <w:gridCol w:w="4742"/>
        <w:gridCol w:w="16"/>
      </w:tblGrid>
      <w:tr w:rsidR="005369C8" w:rsidTr="00F716B6">
        <w:trPr>
          <w:gridAfter w:val="1"/>
          <w:wAfter w:w="16" w:type="dxa"/>
          <w:trHeight w:val="142"/>
        </w:trPr>
        <w:tc>
          <w:tcPr>
            <w:tcW w:w="884" w:type="dxa"/>
            <w:vMerge w:val="restart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S.No</w:t>
            </w:r>
            <w:proofErr w:type="spellEnd"/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31" w:type="dxa"/>
            <w:gridSpan w:val="3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Proposed Dates</w:t>
            </w:r>
          </w:p>
        </w:tc>
        <w:tc>
          <w:tcPr>
            <w:tcW w:w="4763" w:type="dxa"/>
            <w:gridSpan w:val="2"/>
            <w:vMerge w:val="restart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0864" w:rsidRPr="00797B7D" w:rsidRDefault="00EC0864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</w:tr>
      <w:tr w:rsidR="005369C8" w:rsidTr="00F716B6">
        <w:trPr>
          <w:gridAfter w:val="1"/>
          <w:wAfter w:w="16" w:type="dxa"/>
          <w:trHeight w:val="323"/>
        </w:trPr>
        <w:tc>
          <w:tcPr>
            <w:tcW w:w="884" w:type="dxa"/>
            <w:vMerge/>
          </w:tcPr>
          <w:p w:rsidR="005369C8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621" w:type="dxa"/>
            <w:gridSpan w:val="2"/>
          </w:tcPr>
          <w:p w:rsidR="005369C8" w:rsidRPr="00797B7D" w:rsidRDefault="00EC0864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4763" w:type="dxa"/>
            <w:gridSpan w:val="2"/>
            <w:vMerge/>
          </w:tcPr>
          <w:p w:rsidR="005369C8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0864" w:rsidTr="00F716B6">
        <w:trPr>
          <w:trHeight w:val="287"/>
        </w:trPr>
        <w:tc>
          <w:tcPr>
            <w:tcW w:w="10594" w:type="dxa"/>
            <w:gridSpan w:val="7"/>
          </w:tcPr>
          <w:p w:rsidR="00EC0864" w:rsidRPr="00EC0864" w:rsidRDefault="00EC0864" w:rsidP="00797B7D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EC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 I</w:t>
            </w:r>
          </w:p>
        </w:tc>
      </w:tr>
      <w:tr w:rsidR="00EC0864" w:rsidTr="00F716B6">
        <w:trPr>
          <w:trHeight w:val="211"/>
        </w:trPr>
        <w:tc>
          <w:tcPr>
            <w:tcW w:w="884" w:type="dxa"/>
          </w:tcPr>
          <w:p w:rsidR="00EC0864" w:rsidRPr="00EC0864" w:rsidRDefault="00EC0864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EC0864" w:rsidRPr="00EC0864" w:rsidRDefault="00867C9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11/02/2019</w:t>
            </w:r>
          </w:p>
        </w:tc>
        <w:tc>
          <w:tcPr>
            <w:tcW w:w="3636" w:type="dxa"/>
            <w:gridSpan w:val="2"/>
          </w:tcPr>
          <w:p w:rsidR="00EC0864" w:rsidRPr="00EC0864" w:rsidRDefault="006D5A9F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EC0864" w:rsidRPr="00EC0864" w:rsidRDefault="00F716B6" w:rsidP="006D5A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Environment Intro,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Biosphere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biotic,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abiotic,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ecosystem.</w:t>
            </w:r>
          </w:p>
        </w:tc>
      </w:tr>
      <w:tr w:rsidR="00867C9B" w:rsidTr="00F716B6">
        <w:trPr>
          <w:trHeight w:val="180"/>
        </w:trPr>
        <w:tc>
          <w:tcPr>
            <w:tcW w:w="884" w:type="dxa"/>
          </w:tcPr>
          <w:p w:rsidR="00867C9B" w:rsidRPr="00EC0864" w:rsidRDefault="00867C9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2"/>
          </w:tcPr>
          <w:p w:rsidR="00867C9B" w:rsidRPr="00EC0864" w:rsidRDefault="00867C9B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12/02/2019</w:t>
            </w:r>
          </w:p>
        </w:tc>
        <w:tc>
          <w:tcPr>
            <w:tcW w:w="3636" w:type="dxa"/>
            <w:gridSpan w:val="2"/>
          </w:tcPr>
          <w:p w:rsidR="00867C9B" w:rsidRPr="00EC0864" w:rsidRDefault="006D5A9F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867C9B" w:rsidRPr="00EC0864" w:rsidRDefault="00F716B6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 of human being on environment and vice-versa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.roll of environmental engineer.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3E63" w:rsidTr="00F716B6">
        <w:trPr>
          <w:trHeight w:val="260"/>
        </w:trPr>
        <w:tc>
          <w:tcPr>
            <w:tcW w:w="884" w:type="dxa"/>
          </w:tcPr>
          <w:p w:rsidR="00813E63" w:rsidRPr="00EC0864" w:rsidRDefault="00813E63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</w:tcPr>
          <w:p w:rsidR="00813E63" w:rsidRPr="00EC0864" w:rsidRDefault="00F716B6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/02/2019</w:t>
            </w:r>
          </w:p>
        </w:tc>
        <w:tc>
          <w:tcPr>
            <w:tcW w:w="3636" w:type="dxa"/>
            <w:gridSpan w:val="2"/>
          </w:tcPr>
          <w:p w:rsidR="00813E63" w:rsidRPr="00EC0864" w:rsidRDefault="00813E63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813E63" w:rsidRPr="00EC0864" w:rsidRDefault="00F716B6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 pollution definition,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 of pollution and pollutant.</w:t>
            </w:r>
          </w:p>
        </w:tc>
      </w:tr>
      <w:tr w:rsidR="00813E63" w:rsidTr="00F716B6">
        <w:trPr>
          <w:trHeight w:val="188"/>
        </w:trPr>
        <w:tc>
          <w:tcPr>
            <w:tcW w:w="884" w:type="dxa"/>
          </w:tcPr>
          <w:p w:rsidR="00813E63" w:rsidRPr="00EC0864" w:rsidRDefault="00813E63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6" w:type="dxa"/>
            <w:gridSpan w:val="2"/>
          </w:tcPr>
          <w:p w:rsidR="00813E63" w:rsidRPr="00EC0864" w:rsidRDefault="00F716B6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/02/2019</w:t>
            </w:r>
          </w:p>
        </w:tc>
        <w:tc>
          <w:tcPr>
            <w:tcW w:w="3636" w:type="dxa"/>
            <w:gridSpan w:val="2"/>
          </w:tcPr>
          <w:p w:rsidR="00813E63" w:rsidRPr="00EC0864" w:rsidRDefault="00813E63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813E63" w:rsidRPr="00EC0864" w:rsidRDefault="00F716B6" w:rsidP="0085704A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Natural air composition,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aerosols,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 of air pollutant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813E63" w:rsidTr="00F716B6">
        <w:trPr>
          <w:trHeight w:val="208"/>
        </w:trPr>
        <w:tc>
          <w:tcPr>
            <w:tcW w:w="10594" w:type="dxa"/>
            <w:gridSpan w:val="7"/>
          </w:tcPr>
          <w:p w:rsidR="00813E63" w:rsidRPr="00EC0864" w:rsidRDefault="00813E63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EC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-II</w:t>
            </w:r>
          </w:p>
        </w:tc>
      </w:tr>
      <w:tr w:rsidR="00813E63" w:rsidTr="00F716B6">
        <w:trPr>
          <w:trHeight w:val="145"/>
        </w:trPr>
        <w:tc>
          <w:tcPr>
            <w:tcW w:w="884" w:type="dxa"/>
          </w:tcPr>
          <w:p w:rsidR="00813E63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6" w:type="dxa"/>
            <w:gridSpan w:val="2"/>
          </w:tcPr>
          <w:p w:rsidR="00813E63" w:rsidRPr="00EC0864" w:rsidRDefault="00813E63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18/02/2019</w:t>
            </w:r>
          </w:p>
        </w:tc>
        <w:tc>
          <w:tcPr>
            <w:tcW w:w="3636" w:type="dxa"/>
            <w:gridSpan w:val="2"/>
          </w:tcPr>
          <w:p w:rsidR="00813E63" w:rsidRPr="00EC0864" w:rsidRDefault="006D5A9F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813E63" w:rsidRPr="00EC0864" w:rsidRDefault="00F716B6" w:rsidP="004B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Particulate matters like Dust,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mist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fog, smog ,fumes.</w:t>
            </w:r>
          </w:p>
        </w:tc>
      </w:tr>
      <w:tr w:rsidR="00813E63" w:rsidTr="00F716B6">
        <w:trPr>
          <w:trHeight w:val="156"/>
        </w:trPr>
        <w:tc>
          <w:tcPr>
            <w:tcW w:w="884" w:type="dxa"/>
          </w:tcPr>
          <w:p w:rsidR="00813E63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</w:tcPr>
          <w:p w:rsidR="00813E63" w:rsidRPr="00EC0864" w:rsidRDefault="004B79B8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/02/2019</w:t>
            </w:r>
          </w:p>
        </w:tc>
        <w:tc>
          <w:tcPr>
            <w:tcW w:w="3636" w:type="dxa"/>
            <w:gridSpan w:val="2"/>
          </w:tcPr>
          <w:p w:rsidR="00813E63" w:rsidRPr="00EC0864" w:rsidRDefault="006D5A9F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813E63" w:rsidRPr="00EC0864" w:rsidRDefault="00F716B6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Toxicity,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effects of air pollution on human being</w:t>
            </w:r>
            <w:r w:rsidR="00EA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13E63" w:rsidTr="00F716B6">
        <w:trPr>
          <w:trHeight w:val="177"/>
        </w:trPr>
        <w:tc>
          <w:tcPr>
            <w:tcW w:w="884" w:type="dxa"/>
          </w:tcPr>
          <w:p w:rsidR="00813E63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16" w:type="dxa"/>
            <w:gridSpan w:val="2"/>
          </w:tcPr>
          <w:p w:rsidR="00813E63" w:rsidRPr="00EC0864" w:rsidRDefault="00F716B6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/02/2019</w:t>
            </w:r>
          </w:p>
        </w:tc>
        <w:tc>
          <w:tcPr>
            <w:tcW w:w="3636" w:type="dxa"/>
            <w:gridSpan w:val="2"/>
          </w:tcPr>
          <w:p w:rsidR="00813E63" w:rsidRPr="00EC0864" w:rsidRDefault="004B79B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813E63" w:rsidRPr="00EC0864" w:rsidRDefault="00EA785D" w:rsidP="00EA78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Acid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rain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,global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warming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,green house effects,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ozone layer depletion.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text-</w:t>
            </w:r>
          </w:p>
        </w:tc>
      </w:tr>
      <w:tr w:rsidR="008645AB" w:rsidTr="00F716B6">
        <w:trPr>
          <w:trHeight w:val="177"/>
        </w:trPr>
        <w:tc>
          <w:tcPr>
            <w:tcW w:w="884" w:type="dxa"/>
          </w:tcPr>
          <w:p w:rsidR="008645AB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316" w:type="dxa"/>
            <w:gridSpan w:val="2"/>
          </w:tcPr>
          <w:p w:rsidR="008645AB" w:rsidRPr="00EC0864" w:rsidRDefault="00F716B6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86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/02/2019</w:t>
            </w:r>
          </w:p>
        </w:tc>
        <w:tc>
          <w:tcPr>
            <w:tcW w:w="3636" w:type="dxa"/>
            <w:gridSpan w:val="2"/>
          </w:tcPr>
          <w:p w:rsidR="008645AB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8645AB" w:rsidRDefault="00EA785D" w:rsidP="00165D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 quality indexes, and laws.</w:t>
            </w:r>
          </w:p>
        </w:tc>
      </w:tr>
      <w:tr w:rsidR="008645AB" w:rsidTr="00F716B6">
        <w:trPr>
          <w:trHeight w:val="187"/>
        </w:trPr>
        <w:tc>
          <w:tcPr>
            <w:tcW w:w="10594" w:type="dxa"/>
            <w:gridSpan w:val="7"/>
          </w:tcPr>
          <w:p w:rsidR="008645AB" w:rsidRPr="00EC0864" w:rsidRDefault="008645AB" w:rsidP="00797B7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EC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-III</w:t>
            </w:r>
          </w:p>
        </w:tc>
      </w:tr>
      <w:tr w:rsidR="008645AB" w:rsidTr="00F716B6">
        <w:trPr>
          <w:trHeight w:val="242"/>
        </w:trPr>
        <w:tc>
          <w:tcPr>
            <w:tcW w:w="884" w:type="dxa"/>
          </w:tcPr>
          <w:p w:rsidR="008645AB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6" w:type="dxa"/>
            <w:gridSpan w:val="2"/>
          </w:tcPr>
          <w:p w:rsidR="008645AB" w:rsidRPr="00EC0864" w:rsidRDefault="008645AB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25/02/2019</w:t>
            </w:r>
          </w:p>
        </w:tc>
        <w:tc>
          <w:tcPr>
            <w:tcW w:w="3636" w:type="dxa"/>
            <w:gridSpan w:val="2"/>
          </w:tcPr>
          <w:p w:rsidR="008645AB" w:rsidRPr="00EC0864" w:rsidRDefault="006D5A9F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8645AB" w:rsidRPr="00EC0864" w:rsidRDefault="00EA785D" w:rsidP="00165D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Meteorological parameters influencing air pollution.</w:t>
            </w:r>
          </w:p>
        </w:tc>
      </w:tr>
      <w:tr w:rsidR="00DD3E55" w:rsidTr="00F716B6">
        <w:trPr>
          <w:trHeight w:val="80"/>
        </w:trPr>
        <w:tc>
          <w:tcPr>
            <w:tcW w:w="884" w:type="dxa"/>
          </w:tcPr>
          <w:p w:rsidR="00DD3E55" w:rsidRDefault="00DD3E55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16" w:type="dxa"/>
            <w:gridSpan w:val="2"/>
          </w:tcPr>
          <w:p w:rsidR="00DD3E55" w:rsidRPr="00EC0864" w:rsidRDefault="00DD3E55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26/02/2019</w:t>
            </w:r>
          </w:p>
        </w:tc>
        <w:tc>
          <w:tcPr>
            <w:tcW w:w="3636" w:type="dxa"/>
            <w:gridSpan w:val="2"/>
          </w:tcPr>
          <w:p w:rsidR="00DD3E55" w:rsidRPr="00EC0864" w:rsidRDefault="006D5A9F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DD3E55" w:rsidRPr="00EC0864" w:rsidRDefault="00EA785D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Lapse rate,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inversion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derivation with real time examples</w:t>
            </w:r>
          </w:p>
        </w:tc>
      </w:tr>
      <w:tr w:rsidR="00DD3E55" w:rsidTr="00F716B6">
        <w:trPr>
          <w:trHeight w:val="80"/>
        </w:trPr>
        <w:tc>
          <w:tcPr>
            <w:tcW w:w="884" w:type="dxa"/>
          </w:tcPr>
          <w:p w:rsidR="00DD3E55" w:rsidRDefault="00DD3E55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16" w:type="dxa"/>
            <w:gridSpan w:val="2"/>
          </w:tcPr>
          <w:p w:rsidR="00DD3E55" w:rsidRPr="00EC0864" w:rsidRDefault="00F716B6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01/03</w:t>
            </w:r>
            <w:r w:rsidR="00DD3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3636" w:type="dxa"/>
            <w:gridSpan w:val="2"/>
          </w:tcPr>
          <w:p w:rsidR="00DD3E55" w:rsidRDefault="00DD3E55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DD3E55" w:rsidRDefault="00EA785D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dibati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rate, turbulence.</w:t>
            </w:r>
          </w:p>
        </w:tc>
      </w:tr>
      <w:tr w:rsidR="00DD3E55" w:rsidTr="00F716B6">
        <w:trPr>
          <w:trHeight w:val="80"/>
        </w:trPr>
        <w:tc>
          <w:tcPr>
            <w:tcW w:w="884" w:type="dxa"/>
          </w:tcPr>
          <w:p w:rsidR="00DD3E55" w:rsidRDefault="00DD3E55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16" w:type="dxa"/>
            <w:gridSpan w:val="2"/>
          </w:tcPr>
          <w:p w:rsidR="00DD3E55" w:rsidRPr="00EC0864" w:rsidRDefault="00F716B6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02/03</w:t>
            </w:r>
            <w:r w:rsidR="00DD3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3636" w:type="dxa"/>
            <w:gridSpan w:val="2"/>
          </w:tcPr>
          <w:p w:rsidR="00DD3E55" w:rsidRDefault="00DD3E55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DD3E55" w:rsidRDefault="00EA785D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Topological effects, atmosphere layers.</w:t>
            </w:r>
          </w:p>
        </w:tc>
      </w:tr>
      <w:tr w:rsidR="00070A89" w:rsidTr="00F716B6">
        <w:trPr>
          <w:trHeight w:val="80"/>
        </w:trPr>
        <w:tc>
          <w:tcPr>
            <w:tcW w:w="10594" w:type="dxa"/>
            <w:gridSpan w:val="7"/>
          </w:tcPr>
          <w:p w:rsidR="00070A89" w:rsidRPr="00EC0864" w:rsidRDefault="00070A89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-IV</w:t>
            </w:r>
          </w:p>
        </w:tc>
      </w:tr>
      <w:tr w:rsidR="00DD3E55" w:rsidTr="00F716B6">
        <w:trPr>
          <w:trHeight w:val="102"/>
        </w:trPr>
        <w:tc>
          <w:tcPr>
            <w:tcW w:w="884" w:type="dxa"/>
          </w:tcPr>
          <w:p w:rsidR="00DD3E55" w:rsidRDefault="00DD3E55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16" w:type="dxa"/>
            <w:gridSpan w:val="2"/>
          </w:tcPr>
          <w:p w:rsidR="00DD3E55" w:rsidRPr="00EC0864" w:rsidRDefault="00F716B6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D3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36" w:type="dxa"/>
            <w:gridSpan w:val="2"/>
          </w:tcPr>
          <w:p w:rsidR="00DD3E55" w:rsidRDefault="00DD3E55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DD3E55" w:rsidRDefault="00EA785D" w:rsidP="00EA785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Plume behavior looping, conning ,fanning  lofting, trapping etc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D3E55" w:rsidTr="00F716B6">
        <w:trPr>
          <w:trHeight w:val="102"/>
        </w:trPr>
        <w:tc>
          <w:tcPr>
            <w:tcW w:w="884" w:type="dxa"/>
          </w:tcPr>
          <w:p w:rsidR="00DD3E55" w:rsidRDefault="00DD3E55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16" w:type="dxa"/>
            <w:gridSpan w:val="2"/>
          </w:tcPr>
          <w:p w:rsidR="00DD3E55" w:rsidRPr="00EC0864" w:rsidRDefault="00F716B6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DD3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36" w:type="dxa"/>
            <w:gridSpan w:val="2"/>
          </w:tcPr>
          <w:p w:rsidR="00DD3E55" w:rsidRDefault="006D5A9F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DD3E55" w:rsidRDefault="00EA785D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Natural  and artificial purification methods  of air,</w:t>
            </w:r>
          </w:p>
        </w:tc>
      </w:tr>
      <w:tr w:rsidR="00DD3E55" w:rsidTr="00F716B6">
        <w:trPr>
          <w:trHeight w:val="102"/>
        </w:trPr>
        <w:tc>
          <w:tcPr>
            <w:tcW w:w="884" w:type="dxa"/>
          </w:tcPr>
          <w:p w:rsidR="00DD3E55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16" w:type="dxa"/>
            <w:gridSpan w:val="2"/>
          </w:tcPr>
          <w:p w:rsidR="00DD3E55" w:rsidRPr="00EC0864" w:rsidRDefault="00F716B6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DD3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36" w:type="dxa"/>
            <w:gridSpan w:val="2"/>
          </w:tcPr>
          <w:p w:rsidR="00DD3E55" w:rsidRDefault="00643DE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DD3E55" w:rsidRDefault="00EA785D" w:rsidP="00767A9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Air pollution control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equipments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-gravitation settling chamber.</w:t>
            </w:r>
          </w:p>
        </w:tc>
      </w:tr>
      <w:tr w:rsidR="00643DE6" w:rsidTr="00F716B6">
        <w:trPr>
          <w:trHeight w:val="102"/>
        </w:trPr>
        <w:tc>
          <w:tcPr>
            <w:tcW w:w="10594" w:type="dxa"/>
            <w:gridSpan w:val="7"/>
          </w:tcPr>
          <w:p w:rsidR="00643DE6" w:rsidRDefault="00643DE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="00290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-V</w:t>
            </w:r>
          </w:p>
        </w:tc>
      </w:tr>
      <w:tr w:rsidR="00767A93" w:rsidTr="00F716B6">
        <w:trPr>
          <w:trHeight w:val="114"/>
        </w:trPr>
        <w:tc>
          <w:tcPr>
            <w:tcW w:w="884" w:type="dxa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1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11/03/2019</w:t>
            </w:r>
          </w:p>
        </w:tc>
        <w:tc>
          <w:tcPr>
            <w:tcW w:w="3636" w:type="dxa"/>
            <w:gridSpan w:val="2"/>
          </w:tcPr>
          <w:p w:rsidR="00767A93" w:rsidRDefault="006D5A9F" w:rsidP="00767A93">
            <w:pPr>
              <w:tabs>
                <w:tab w:val="left" w:pos="2760"/>
              </w:tabs>
              <w:ind w:right="32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</w:tcPr>
          <w:p w:rsidR="00767A93" w:rsidRDefault="00EA785D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Bag house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filter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,electrostatic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precipitator.</w:t>
            </w:r>
          </w:p>
        </w:tc>
      </w:tr>
      <w:tr w:rsidR="00767A93" w:rsidTr="00F716B6">
        <w:trPr>
          <w:trHeight w:val="114"/>
        </w:trPr>
        <w:tc>
          <w:tcPr>
            <w:tcW w:w="884" w:type="dxa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1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12/03/2019</w:t>
            </w:r>
          </w:p>
        </w:tc>
        <w:tc>
          <w:tcPr>
            <w:tcW w:w="3636" w:type="dxa"/>
            <w:gridSpan w:val="2"/>
          </w:tcPr>
          <w:p w:rsidR="00767A93" w:rsidRDefault="006D5A9F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</w:tcPr>
          <w:p w:rsidR="00767A93" w:rsidRDefault="00EA785D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Controlling gaseous pollutants by absorption, adsorption,</w:t>
            </w:r>
            <w:r w:rsidR="006D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condensation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67A93" w:rsidTr="00F716B6">
        <w:trPr>
          <w:trHeight w:val="114"/>
        </w:trPr>
        <w:tc>
          <w:tcPr>
            <w:tcW w:w="884" w:type="dxa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16" w:type="dxa"/>
            <w:gridSpan w:val="2"/>
          </w:tcPr>
          <w:p w:rsidR="00767A93" w:rsidRDefault="00F716B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76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3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</w:tcPr>
          <w:p w:rsidR="00767A93" w:rsidRPr="00767A93" w:rsidRDefault="00EA785D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Solid waste mgmt. intro</w:t>
            </w:r>
          </w:p>
        </w:tc>
      </w:tr>
      <w:tr w:rsidR="00767A93" w:rsidTr="00F716B6">
        <w:trPr>
          <w:trHeight w:val="114"/>
        </w:trPr>
        <w:tc>
          <w:tcPr>
            <w:tcW w:w="884" w:type="dxa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16" w:type="dxa"/>
            <w:gridSpan w:val="2"/>
          </w:tcPr>
          <w:p w:rsidR="00767A93" w:rsidRDefault="00F716B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76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3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</w:tcPr>
          <w:p w:rsidR="00767A93" w:rsidRPr="00767A93" w:rsidRDefault="00EA785D" w:rsidP="00767A9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Disposal methods, open dumping</w:t>
            </w:r>
          </w:p>
        </w:tc>
      </w:tr>
      <w:tr w:rsidR="00767A93" w:rsidTr="00F716B6">
        <w:trPr>
          <w:trHeight w:val="114"/>
        </w:trPr>
        <w:tc>
          <w:tcPr>
            <w:tcW w:w="10594" w:type="dxa"/>
            <w:gridSpan w:val="7"/>
          </w:tcPr>
          <w:p w:rsidR="00767A93" w:rsidRPr="00767A93" w:rsidRDefault="00767A93" w:rsidP="0007181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WEEK -VI</w:t>
            </w:r>
          </w:p>
        </w:tc>
      </w:tr>
      <w:tr w:rsidR="00767A93" w:rsidTr="00F716B6">
        <w:trPr>
          <w:trHeight w:val="114"/>
        </w:trPr>
        <w:tc>
          <w:tcPr>
            <w:tcW w:w="884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10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18/03/2019</w:t>
            </w:r>
          </w:p>
        </w:tc>
        <w:tc>
          <w:tcPr>
            <w:tcW w:w="3642" w:type="dxa"/>
            <w:gridSpan w:val="3"/>
          </w:tcPr>
          <w:p w:rsidR="00767A93" w:rsidRDefault="006D5A9F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</w:tcPr>
          <w:p w:rsidR="00767A93" w:rsidRDefault="006D5A9F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Sanitary landfill method, incineration.</w:t>
            </w:r>
          </w:p>
        </w:tc>
      </w:tr>
      <w:tr w:rsidR="00767A93" w:rsidTr="00F716B6">
        <w:trPr>
          <w:trHeight w:val="114"/>
        </w:trPr>
        <w:tc>
          <w:tcPr>
            <w:tcW w:w="884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10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19/03/2019</w:t>
            </w:r>
          </w:p>
        </w:tc>
        <w:tc>
          <w:tcPr>
            <w:tcW w:w="3642" w:type="dxa"/>
            <w:gridSpan w:val="3"/>
          </w:tcPr>
          <w:p w:rsidR="00767A93" w:rsidRDefault="006D5A9F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</w:tcPr>
          <w:p w:rsidR="00767A93" w:rsidRDefault="006D5A9F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Composting, public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 aspects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67A93" w:rsidTr="00F716B6">
        <w:trPr>
          <w:trHeight w:val="114"/>
        </w:trPr>
        <w:tc>
          <w:tcPr>
            <w:tcW w:w="884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10" w:type="dxa"/>
          </w:tcPr>
          <w:p w:rsidR="00767A93" w:rsidRDefault="00F716B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071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42" w:type="dxa"/>
            <w:gridSpan w:val="3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</w:tcPr>
          <w:p w:rsidR="00767A93" w:rsidRPr="0007181B" w:rsidRDefault="006D5A9F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Potential method of disposal</w:t>
            </w:r>
          </w:p>
        </w:tc>
      </w:tr>
      <w:tr w:rsidR="00767A93" w:rsidTr="00F716B6">
        <w:trPr>
          <w:trHeight w:val="114"/>
        </w:trPr>
        <w:tc>
          <w:tcPr>
            <w:tcW w:w="884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1310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23/03/2019</w:t>
            </w:r>
          </w:p>
        </w:tc>
        <w:tc>
          <w:tcPr>
            <w:tcW w:w="3642" w:type="dxa"/>
            <w:gridSpan w:val="3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</w:tcPr>
          <w:p w:rsidR="00767A93" w:rsidRPr="0007181B" w:rsidRDefault="006D5A9F" w:rsidP="00290C6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Recovery, recycling of paper,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glass ,metal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plastic.</w:t>
            </w:r>
          </w:p>
        </w:tc>
      </w:tr>
      <w:tr w:rsidR="0007181B" w:rsidTr="00F716B6">
        <w:trPr>
          <w:trHeight w:val="114"/>
        </w:trPr>
        <w:tc>
          <w:tcPr>
            <w:tcW w:w="10594" w:type="dxa"/>
            <w:gridSpan w:val="7"/>
          </w:tcPr>
          <w:p w:rsidR="0007181B" w:rsidRP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WEEK -VII</w:t>
            </w:r>
          </w:p>
        </w:tc>
      </w:tr>
      <w:tr w:rsidR="0007181B" w:rsidTr="00F716B6">
        <w:trPr>
          <w:trHeight w:val="114"/>
        </w:trPr>
        <w:tc>
          <w:tcPr>
            <w:tcW w:w="884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310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25/03/2019</w:t>
            </w:r>
          </w:p>
        </w:tc>
        <w:tc>
          <w:tcPr>
            <w:tcW w:w="3642" w:type="dxa"/>
            <w:gridSpan w:val="3"/>
          </w:tcPr>
          <w:p w:rsidR="0007181B" w:rsidRDefault="006D5A9F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</w:tcPr>
          <w:p w:rsidR="0007181B" w:rsidRDefault="006D5A9F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Noise pollution; intro.</w:t>
            </w:r>
          </w:p>
        </w:tc>
      </w:tr>
      <w:tr w:rsidR="0007181B" w:rsidTr="00F716B6">
        <w:trPr>
          <w:trHeight w:val="114"/>
        </w:trPr>
        <w:tc>
          <w:tcPr>
            <w:tcW w:w="884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10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26/03/2019</w:t>
            </w:r>
          </w:p>
        </w:tc>
        <w:tc>
          <w:tcPr>
            <w:tcW w:w="3642" w:type="dxa"/>
            <w:gridSpan w:val="3"/>
          </w:tcPr>
          <w:p w:rsidR="0007181B" w:rsidRDefault="006D5A9F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758" w:type="dxa"/>
            <w:gridSpan w:val="2"/>
          </w:tcPr>
          <w:p w:rsidR="0007181B" w:rsidRDefault="006D5A9F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of noise pollution, and control methods</w:t>
            </w:r>
          </w:p>
        </w:tc>
      </w:tr>
      <w:tr w:rsidR="0007181B" w:rsidTr="00F716B6">
        <w:trPr>
          <w:trHeight w:val="114"/>
        </w:trPr>
        <w:tc>
          <w:tcPr>
            <w:tcW w:w="884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310" w:type="dxa"/>
          </w:tcPr>
          <w:p w:rsidR="0007181B" w:rsidRDefault="00F716B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071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42" w:type="dxa"/>
            <w:gridSpan w:val="3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</w:tcPr>
          <w:p w:rsidR="0007181B" w:rsidRPr="0007181B" w:rsidRDefault="006D5A9F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Noise pressure level meter,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decibal</w:t>
            </w:r>
            <w:proofErr w:type="spellEnd"/>
          </w:p>
        </w:tc>
      </w:tr>
      <w:tr w:rsidR="0007181B" w:rsidTr="00F716B6">
        <w:trPr>
          <w:trHeight w:val="114"/>
        </w:trPr>
        <w:tc>
          <w:tcPr>
            <w:tcW w:w="884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10" w:type="dxa"/>
          </w:tcPr>
          <w:p w:rsidR="0007181B" w:rsidRDefault="00F716B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071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42" w:type="dxa"/>
            <w:gridSpan w:val="3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</w:tcPr>
          <w:p w:rsidR="0007181B" w:rsidRPr="00290C67" w:rsidRDefault="006D5A9F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Fire hazard, prevention and precaution, protection from air and noise pollution</w:t>
            </w:r>
          </w:p>
        </w:tc>
      </w:tr>
    </w:tbl>
    <w:p w:rsidR="007B0C49" w:rsidRDefault="00797B7D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                                                                      </w:t>
      </w:r>
    </w:p>
    <w:p w:rsidR="007B0C49" w:rsidRDefault="007B0C49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C49" w:rsidRDefault="007B0C49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</w:t>
      </w:r>
      <w:r w:rsidR="00290C6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0C67" w:rsidRPr="00797B7D">
        <w:rPr>
          <w:rFonts w:ascii="Times New Roman" w:hAnsi="Times New Roman" w:cs="Times New Roman"/>
          <w:b/>
          <w:bCs/>
          <w:sz w:val="24"/>
          <w:szCs w:val="24"/>
        </w:rPr>
        <w:t>KRIPA SINGH</w:t>
      </w:r>
    </w:p>
    <w:p w:rsidR="005369C8" w:rsidRPr="00797B7D" w:rsidRDefault="007B0C49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</w:t>
      </w:r>
      <w:r w:rsidR="00290C6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797B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97B7D" w:rsidRPr="00797B7D" w:rsidRDefault="00797B7D" w:rsidP="00797B7D">
      <w:pPr>
        <w:tabs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7B7D" w:rsidRPr="005369C8" w:rsidRDefault="00797B7D" w:rsidP="00797B7D">
      <w:pPr>
        <w:tabs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97B7D" w:rsidRPr="005369C8" w:rsidSect="00DB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9C8"/>
    <w:rsid w:val="00051284"/>
    <w:rsid w:val="00070A89"/>
    <w:rsid w:val="0007181B"/>
    <w:rsid w:val="00290C67"/>
    <w:rsid w:val="004B79B8"/>
    <w:rsid w:val="005369C8"/>
    <w:rsid w:val="00643DE6"/>
    <w:rsid w:val="006D5A9F"/>
    <w:rsid w:val="00767A93"/>
    <w:rsid w:val="00797B7D"/>
    <w:rsid w:val="007B0C49"/>
    <w:rsid w:val="00813E63"/>
    <w:rsid w:val="0085704A"/>
    <w:rsid w:val="008645AB"/>
    <w:rsid w:val="00867C9B"/>
    <w:rsid w:val="008F1E57"/>
    <w:rsid w:val="00B16C96"/>
    <w:rsid w:val="00B72181"/>
    <w:rsid w:val="00DB57C5"/>
    <w:rsid w:val="00DD3E55"/>
    <w:rsid w:val="00EA785D"/>
    <w:rsid w:val="00EC0864"/>
    <w:rsid w:val="00F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B4C6-691F-4227-890F-E001D98E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HP PC</cp:lastModifiedBy>
  <cp:revision>3</cp:revision>
  <dcterms:created xsi:type="dcterms:W3CDTF">2019-02-23T15:39:00Z</dcterms:created>
  <dcterms:modified xsi:type="dcterms:W3CDTF">2019-02-23T16:07:00Z</dcterms:modified>
</cp:coreProperties>
</file>